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7907" w:rsidRPr="007F05A1" w:rsidRDefault="008E7907">
      <w:pPr>
        <w:rPr>
          <w:rFonts w:ascii="Trebuchet MS" w:hAnsi="Trebuchet MS"/>
          <w:sz w:val="22"/>
          <w:szCs w:val="22"/>
        </w:rPr>
      </w:pPr>
      <w:bookmarkStart w:id="0" w:name="_GoBack"/>
      <w:bookmarkEnd w:id="0"/>
    </w:p>
    <w:tbl>
      <w:tblPr>
        <w:tblStyle w:val="a"/>
        <w:tblW w:w="9520" w:type="dxa"/>
        <w:tblInd w:w="47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 w:rsidR="007F05A1" w:rsidRPr="007F05A1">
        <w:tc>
          <w:tcPr>
            <w:tcW w:w="9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7570" cy="91821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 l="-62" t="-235" r="-63" b="-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9182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907" w:rsidRPr="007F05A1" w:rsidRDefault="007E257E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7F05A1">
        <w:rPr>
          <w:rFonts w:ascii="Trebuchet MS" w:eastAsia="Trebuchet MS" w:hAnsi="Trebuchet MS" w:cs="Trebuchet MS"/>
          <w:sz w:val="22"/>
          <w:szCs w:val="22"/>
        </w:rPr>
        <w:t>назив</w:t>
      </w:r>
      <w:proofErr w:type="gramEnd"/>
      <w:r w:rsidRPr="007F05A1">
        <w:rPr>
          <w:rFonts w:ascii="Trebuchet MS" w:eastAsia="Trebuchet MS" w:hAnsi="Trebuchet MS" w:cs="Trebuchet MS"/>
          <w:sz w:val="22"/>
          <w:szCs w:val="22"/>
        </w:rPr>
        <w:t xml:space="preserve"> школе</w:t>
      </w:r>
    </w:p>
    <w:p w:rsidR="008E7907" w:rsidRPr="007F05A1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0"/>
        <w:tblW w:w="7360" w:type="dxa"/>
        <w:tblInd w:w="155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360"/>
      </w:tblGrid>
      <w:tr w:rsidR="007F05A1" w:rsidRPr="007F05A1"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ind w:right="-215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8E7907" w:rsidRPr="007F05A1" w:rsidRDefault="007E257E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7F05A1">
        <w:rPr>
          <w:rFonts w:ascii="Trebuchet MS" w:eastAsia="Trebuchet MS" w:hAnsi="Trebuchet MS" w:cs="Trebuchet MS"/>
          <w:sz w:val="22"/>
          <w:szCs w:val="22"/>
        </w:rPr>
        <w:t>место</w:t>
      </w:r>
      <w:proofErr w:type="gramEnd"/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1"/>
        <w:tblW w:w="10305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FFFFFF"/>
          <w:right w:val="dotted" w:sz="8" w:space="0" w:color="FFFFFF"/>
          <w:insideH w:val="dotted" w:sz="8" w:space="0" w:color="FFFFFF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1680"/>
        <w:gridCol w:w="4339"/>
      </w:tblGrid>
      <w:tr w:rsidR="007F05A1" w:rsidRPr="007F05A1">
        <w:trPr>
          <w:jc w:val="center"/>
        </w:trPr>
        <w:tc>
          <w:tcPr>
            <w:tcW w:w="1030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ПЛАН РАДА НАСТАВНИКА</w:t>
            </w:r>
          </w:p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ЗА ОСТАЛЕ ОБЛИКЕ ОБРАЗОВНО-ВАСПИТНОГ РАДА</w:t>
            </w:r>
          </w:p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7F05A1" w:rsidRPr="007F05A1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7F05A1" w:rsidRDefault="007E257E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7F05A1" w:rsidRDefault="00BD3C1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hAnsi="Trebuchet MS"/>
                <w:sz w:val="22"/>
                <w:szCs w:val="22"/>
              </w:rPr>
              <w:t>2024/25</w:t>
            </w:r>
            <w:r w:rsidR="007E257E" w:rsidRPr="007F05A1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433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vAlign w:val="bottom"/>
          </w:tcPr>
          <w:p w:rsidR="008E7907" w:rsidRPr="007F05A1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hAnsi="Trebuchet MS"/>
                <w:sz w:val="22"/>
                <w:szCs w:val="22"/>
              </w:rPr>
              <w:t xml:space="preserve">годину </w:t>
            </w:r>
          </w:p>
        </w:tc>
      </w:tr>
    </w:tbl>
    <w:p w:rsidR="008E7907" w:rsidRPr="007F05A1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2"/>
        <w:tblW w:w="10501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000080"/>
          <w:right w:val="dotted" w:sz="8" w:space="0" w:color="FFFFFF"/>
          <w:insideH w:val="dotted" w:sz="8" w:space="0" w:color="000080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501"/>
      </w:tblGrid>
      <w:tr w:rsidR="007F05A1" w:rsidRPr="007F05A1">
        <w:trPr>
          <w:trHeight w:val="405"/>
          <w:jc w:val="center"/>
        </w:trPr>
        <w:tc>
          <w:tcPr>
            <w:tcW w:w="1050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Гавриловић Марко</w:t>
            </w:r>
          </w:p>
        </w:tc>
      </w:tr>
      <w:tr w:rsidR="007F05A1" w:rsidRPr="007F05A1">
        <w:trPr>
          <w:trHeight w:val="495"/>
          <w:jc w:val="center"/>
        </w:trPr>
        <w:tc>
          <w:tcPr>
            <w:tcW w:w="1050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7F05A1" w:rsidRDefault="007E257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Calibri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3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360"/>
      </w:tblGrid>
      <w:tr w:rsidR="007F05A1" w:rsidRPr="007F05A1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Нацртна геометрија  </w:t>
            </w:r>
          </w:p>
        </w:tc>
      </w:tr>
    </w:tbl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4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200"/>
      </w:tblGrid>
      <w:tr w:rsidR="007F05A1" w:rsidRPr="007F05A1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Назив облика образовно-васпитног рада:</w:t>
            </w:r>
          </w:p>
        </w:tc>
        <w:tc>
          <w:tcPr>
            <w:tcW w:w="52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за полагање матурског испита</w:t>
            </w:r>
          </w:p>
        </w:tc>
      </w:tr>
    </w:tbl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5"/>
        <w:tblW w:w="89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6520"/>
      </w:tblGrid>
      <w:tr w:rsidR="007F05A1" w:rsidRPr="007F05A1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IV</w:t>
            </w:r>
            <w:r w:rsidR="00BD3C1E" w:rsidRPr="007F05A1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2</w:t>
            </w:r>
          </w:p>
        </w:tc>
      </w:tr>
    </w:tbl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6"/>
        <w:tblW w:w="53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600"/>
      </w:tblGrid>
      <w:tr w:rsidR="007F05A1" w:rsidRPr="007F05A1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Планирани годишњи број часова:</w:t>
            </w:r>
          </w:p>
        </w:tc>
        <w:tc>
          <w:tcPr>
            <w:tcW w:w="16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</w:tr>
    </w:tbl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7E257E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7F05A1">
        <w:rPr>
          <w:rFonts w:ascii="Trebuchet MS" w:eastAsia="Trebuchet MS" w:hAnsi="Trebuchet MS" w:cs="Trebuchet MS"/>
          <w:sz w:val="22"/>
          <w:szCs w:val="22"/>
        </w:rPr>
        <w:t>Навести коришћену литературу:</w:t>
      </w:r>
    </w:p>
    <w:p w:rsidR="008E7907" w:rsidRPr="007F05A1" w:rsidRDefault="007E257E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7F05A1">
        <w:rPr>
          <w:rFonts w:ascii="Trebuchet MS" w:hAnsi="Trebuchet MS"/>
          <w:sz w:val="22"/>
          <w:szCs w:val="22"/>
        </w:rPr>
        <w:t xml:space="preserve">Љубица Гагић; </w:t>
      </w:r>
      <w:r w:rsidRPr="007F05A1">
        <w:rPr>
          <w:rFonts w:ascii="Trebuchet MS" w:hAnsi="Trebuchet MS"/>
          <w:i/>
          <w:sz w:val="22"/>
          <w:szCs w:val="22"/>
        </w:rPr>
        <w:t>Нацртна геометрија за први и други разред архитектонске, грађевинске и геодетске школе</w:t>
      </w:r>
      <w:r w:rsidRPr="007F05A1">
        <w:rPr>
          <w:rFonts w:ascii="Trebuchet MS" w:hAnsi="Trebuchet MS"/>
          <w:sz w:val="22"/>
          <w:szCs w:val="22"/>
        </w:rPr>
        <w:t xml:space="preserve">; Београд, Завод за уџбенике; 2007. </w:t>
      </w:r>
      <w:proofErr w:type="gramStart"/>
      <w:r w:rsidRPr="007F05A1">
        <w:rPr>
          <w:rFonts w:ascii="Trebuchet MS" w:hAnsi="Trebuchet MS"/>
          <w:sz w:val="22"/>
          <w:szCs w:val="22"/>
        </w:rPr>
        <w:t>год</w:t>
      </w:r>
      <w:proofErr w:type="gramEnd"/>
      <w:r w:rsidRPr="007F05A1">
        <w:rPr>
          <w:rFonts w:ascii="Trebuchet MS" w:hAnsi="Trebuchet MS"/>
          <w:sz w:val="22"/>
          <w:szCs w:val="22"/>
        </w:rPr>
        <w:t>.</w:t>
      </w:r>
    </w:p>
    <w:p w:rsidR="008E7907" w:rsidRPr="007F05A1" w:rsidRDefault="007E257E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7F05A1">
        <w:rPr>
          <w:rFonts w:ascii="Trebuchet MS" w:hAnsi="Trebuchet MS"/>
          <w:sz w:val="22"/>
          <w:szCs w:val="22"/>
        </w:rPr>
        <w:t xml:space="preserve">Гордана Дулић и Милица Јевтић; </w:t>
      </w:r>
      <w:r w:rsidRPr="007F05A1">
        <w:rPr>
          <w:rFonts w:ascii="Trebuchet MS" w:hAnsi="Trebuchet MS"/>
          <w:i/>
          <w:sz w:val="22"/>
          <w:szCs w:val="22"/>
        </w:rPr>
        <w:t>Збирка задатака из нацртне геометрије за први разред архитектонске, грађевинске, геодетске, шумарске и дрвопрерађивачке школе</w:t>
      </w:r>
      <w:proofErr w:type="gramStart"/>
      <w:r w:rsidRPr="007F05A1">
        <w:rPr>
          <w:rFonts w:ascii="Trebuchet MS" w:hAnsi="Trebuchet MS"/>
          <w:sz w:val="22"/>
          <w:szCs w:val="22"/>
        </w:rPr>
        <w:t>;  Београд</w:t>
      </w:r>
      <w:proofErr w:type="gramEnd"/>
      <w:r w:rsidRPr="007F05A1">
        <w:rPr>
          <w:rFonts w:ascii="Trebuchet MS" w:hAnsi="Trebuchet MS"/>
          <w:sz w:val="22"/>
          <w:szCs w:val="22"/>
        </w:rPr>
        <w:t xml:space="preserve">, Завод за уџбенике; 2008. </w:t>
      </w:r>
      <w:proofErr w:type="gramStart"/>
      <w:r w:rsidRPr="007F05A1">
        <w:rPr>
          <w:rFonts w:ascii="Trebuchet MS" w:hAnsi="Trebuchet MS"/>
          <w:sz w:val="22"/>
          <w:szCs w:val="22"/>
        </w:rPr>
        <w:t>год</w:t>
      </w:r>
      <w:proofErr w:type="gramEnd"/>
      <w:r w:rsidRPr="007F05A1">
        <w:rPr>
          <w:rFonts w:ascii="Trebuchet MS" w:hAnsi="Trebuchet MS"/>
          <w:sz w:val="22"/>
          <w:szCs w:val="22"/>
        </w:rPr>
        <w:t>.</w:t>
      </w:r>
    </w:p>
    <w:p w:rsidR="008E7907" w:rsidRPr="007F05A1" w:rsidRDefault="007E257E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7F05A1">
        <w:rPr>
          <w:rFonts w:ascii="Trebuchet MS" w:hAnsi="Trebuchet MS"/>
          <w:sz w:val="22"/>
          <w:szCs w:val="22"/>
        </w:rPr>
        <w:t xml:space="preserve">Оливера Петровић; </w:t>
      </w:r>
      <w:r w:rsidRPr="007F05A1">
        <w:rPr>
          <w:rFonts w:ascii="Trebuchet MS" w:hAnsi="Trebuchet MS"/>
          <w:i/>
          <w:sz w:val="22"/>
          <w:szCs w:val="22"/>
        </w:rPr>
        <w:t>Збирка задатака из нацртне геометрије са решеним примерима</w:t>
      </w:r>
      <w:r w:rsidRPr="007F05A1">
        <w:rPr>
          <w:rFonts w:ascii="Trebuchet MS" w:hAnsi="Trebuchet MS"/>
          <w:sz w:val="22"/>
          <w:szCs w:val="22"/>
        </w:rPr>
        <w:t xml:space="preserve">; Београд, Завод за уџбенике; 2005. </w:t>
      </w:r>
      <w:proofErr w:type="gramStart"/>
      <w:r w:rsidRPr="007F05A1">
        <w:rPr>
          <w:rFonts w:ascii="Trebuchet MS" w:hAnsi="Trebuchet MS"/>
          <w:sz w:val="22"/>
          <w:szCs w:val="22"/>
        </w:rPr>
        <w:t>год</w:t>
      </w:r>
      <w:proofErr w:type="gramEnd"/>
      <w:r w:rsidRPr="007F05A1">
        <w:rPr>
          <w:rFonts w:ascii="Trebuchet MS" w:hAnsi="Trebuchet MS"/>
          <w:sz w:val="22"/>
          <w:szCs w:val="22"/>
        </w:rPr>
        <w:t>.</w:t>
      </w:r>
    </w:p>
    <w:p w:rsidR="008E7907" w:rsidRPr="007F05A1" w:rsidRDefault="007E257E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7F05A1">
        <w:rPr>
          <w:rFonts w:ascii="Trebuchet MS" w:hAnsi="Trebuchet MS"/>
          <w:sz w:val="22"/>
          <w:szCs w:val="22"/>
        </w:rPr>
        <w:t xml:space="preserve">Радојка Глигорић, Проф. др; </w:t>
      </w:r>
      <w:r w:rsidRPr="007F05A1">
        <w:rPr>
          <w:rFonts w:ascii="Trebuchet MS" w:hAnsi="Trebuchet MS"/>
          <w:i/>
          <w:sz w:val="22"/>
          <w:szCs w:val="22"/>
        </w:rPr>
        <w:t>Нацртна геометрија, примена</w:t>
      </w:r>
      <w:r w:rsidRPr="007F05A1">
        <w:rPr>
          <w:rFonts w:ascii="Trebuchet MS" w:hAnsi="Trebuchet MS"/>
          <w:sz w:val="22"/>
          <w:szCs w:val="22"/>
        </w:rPr>
        <w:t xml:space="preserve">; Нови Сад, Универзитет у Новом Саду; 2015. </w:t>
      </w:r>
      <w:proofErr w:type="gramStart"/>
      <w:r w:rsidRPr="007F05A1">
        <w:rPr>
          <w:rFonts w:ascii="Trebuchet MS" w:hAnsi="Trebuchet MS"/>
          <w:sz w:val="22"/>
          <w:szCs w:val="22"/>
        </w:rPr>
        <w:t>год</w:t>
      </w:r>
      <w:proofErr w:type="gramEnd"/>
      <w:r w:rsidRPr="007F05A1">
        <w:rPr>
          <w:rFonts w:ascii="Trebuchet MS" w:hAnsi="Trebuchet MS"/>
          <w:sz w:val="22"/>
          <w:szCs w:val="22"/>
        </w:rPr>
        <w:t>.</w:t>
      </w:r>
    </w:p>
    <w:p w:rsidR="008E7907" w:rsidRPr="007F05A1" w:rsidRDefault="007E257E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7F05A1">
        <w:rPr>
          <w:rFonts w:ascii="Trebuchet MS" w:hAnsi="Trebuchet MS"/>
          <w:sz w:val="22"/>
          <w:szCs w:val="22"/>
        </w:rPr>
        <w:t xml:space="preserve">Михаило Ђурђановић, др, et al; </w:t>
      </w:r>
      <w:r w:rsidRPr="007F05A1">
        <w:rPr>
          <w:rFonts w:ascii="Trebuchet MS" w:hAnsi="Trebuchet MS"/>
          <w:i/>
          <w:sz w:val="22"/>
          <w:szCs w:val="22"/>
        </w:rPr>
        <w:t>Основи инжењерске графике</w:t>
      </w:r>
      <w:r w:rsidRPr="007F05A1">
        <w:rPr>
          <w:rFonts w:ascii="Trebuchet MS" w:hAnsi="Trebuchet MS"/>
          <w:sz w:val="22"/>
          <w:szCs w:val="22"/>
        </w:rPr>
        <w:t xml:space="preserve">; Ниш, Универзитет у Нишу; 2009. </w:t>
      </w:r>
      <w:proofErr w:type="gramStart"/>
      <w:r w:rsidRPr="007F05A1">
        <w:rPr>
          <w:rFonts w:ascii="Trebuchet MS" w:hAnsi="Trebuchet MS"/>
          <w:sz w:val="22"/>
          <w:szCs w:val="22"/>
        </w:rPr>
        <w:t>год</w:t>
      </w:r>
      <w:proofErr w:type="gramEnd"/>
      <w:r w:rsidRPr="007F05A1">
        <w:rPr>
          <w:rFonts w:ascii="Trebuchet MS" w:hAnsi="Trebuchet MS"/>
          <w:sz w:val="22"/>
          <w:szCs w:val="22"/>
        </w:rPr>
        <w:t>.</w:t>
      </w: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7"/>
        <w:tblW w:w="10050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1225"/>
        <w:gridCol w:w="4590"/>
        <w:gridCol w:w="989"/>
        <w:gridCol w:w="2025"/>
      </w:tblGrid>
      <w:tr w:rsidR="007F05A1" w:rsidRPr="007F05A1" w:rsidTr="007A6D3E">
        <w:trPr>
          <w:trHeight w:val="699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МЕСЕЦ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С А Д Р Ж А Ј     Р А Д А  (АКТИВНОСТИ)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7F05A1" w:rsidRPr="007F05A1" w:rsidTr="007A6D3E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ЈАНУАР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Упознавање ученика са током матурског испита; Одговарање на питања ученика;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7F05A1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у </w:t>
            </w:r>
            <w:r w:rsidR="003A3DB5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понедељак</w:t>
            </w:r>
          </w:p>
          <w:p w:rsidR="008E7907" w:rsidRPr="007F05A1" w:rsidRDefault="003A3DB5" w:rsidP="00BD3C1E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20</w:t>
            </w:r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. 1. 202</w:t>
            </w:r>
            <w:r w:rsidR="00BD3C1E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A76063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. часа</w:t>
            </w:r>
          </w:p>
        </w:tc>
      </w:tr>
      <w:tr w:rsidR="007F05A1" w:rsidRPr="007F05A1" w:rsidTr="007A6D3E">
        <w:trPr>
          <w:trHeight w:val="117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Упућивање ученика на самостално истраживање, коришћење литературе и проналажење корисних ресурса на интернету;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1 </w:t>
            </w:r>
          </w:p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DB5" w:rsidRPr="007F05A1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понедељак</w:t>
            </w:r>
          </w:p>
          <w:p w:rsidR="003A3DB5" w:rsidRPr="007F05A1" w:rsidRDefault="00BD3C1E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24. 2. 2025</w:t>
            </w:r>
            <w:r w:rsidR="003A3DB5"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="003A3DB5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3A3DB5"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="003A3DB5" w:rsidRPr="007F05A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="003A3DB5"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5. часа</w:t>
            </w:r>
          </w:p>
        </w:tc>
      </w:tr>
      <w:tr w:rsidR="007F05A1" w:rsidRPr="007F05A1" w:rsidTr="007A6D3E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и упутства за израду вежби;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DB5" w:rsidRPr="007F05A1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понедељак</w:t>
            </w:r>
          </w:p>
          <w:p w:rsidR="003A3DB5" w:rsidRPr="007F05A1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24. 3</w:t>
            </w:r>
            <w:r w:rsidR="00BD3C1E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. 2025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5. часа</w:t>
            </w:r>
          </w:p>
        </w:tc>
      </w:tr>
      <w:tr w:rsidR="007F05A1" w:rsidRPr="007F05A1" w:rsidTr="007A6D3E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Преглед, анализа и упућивање на могуће грешке приликом израде вежби;</w:t>
            </w:r>
          </w:p>
          <w:p w:rsidR="003A3DB5" w:rsidRPr="007F05A1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Упутства за полагање испита; израду веж</w:t>
            </w:r>
            <w:r w:rsidR="007E257E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би, задатака, теоретских питања.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7F05A1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DB5" w:rsidRPr="007F05A1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понедељак</w:t>
            </w:r>
          </w:p>
          <w:p w:rsidR="003A3DB5" w:rsidRPr="007F05A1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14. 4</w:t>
            </w:r>
            <w:r w:rsidR="00BD3C1E" w:rsidRPr="007F05A1">
              <w:rPr>
                <w:rFonts w:ascii="Trebuchet MS" w:eastAsia="Trebuchet MS" w:hAnsi="Trebuchet MS" w:cs="Trebuchet MS"/>
                <w:sz w:val="22"/>
                <w:szCs w:val="22"/>
              </w:rPr>
              <w:t>. 2025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5. часа</w:t>
            </w:r>
          </w:p>
        </w:tc>
      </w:tr>
      <w:tr w:rsidR="007F05A1" w:rsidRPr="007F05A1" w:rsidTr="007A6D3E">
        <w:trPr>
          <w:trHeight w:val="24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8E7907" w:rsidRPr="007F05A1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7F05A1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7F05A1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7F05A1" w:rsidRDefault="008E790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7E257E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7F05A1">
        <w:rPr>
          <w:rFonts w:ascii="Trebuchet MS" w:eastAsia="Trebuchet MS" w:hAnsi="Trebuchet MS" w:cs="Trebuchet MS"/>
          <w:sz w:val="22"/>
          <w:szCs w:val="22"/>
        </w:rPr>
        <w:t>Гавриловић Марко,</w:t>
      </w:r>
    </w:p>
    <w:p w:rsidR="008E7907" w:rsidRPr="007F05A1" w:rsidRDefault="00C13AA0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7F05A1">
        <w:rPr>
          <w:rFonts w:ascii="Trebuchet MS" w:eastAsia="Trebuchet MS" w:hAnsi="Trebuchet MS" w:cs="Trebuchet MS"/>
          <w:sz w:val="22"/>
          <w:szCs w:val="22"/>
        </w:rPr>
        <w:t>30. 12. 2024.</w:t>
      </w: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7F05A1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sectPr w:rsidR="008E7907" w:rsidRPr="007F05A1" w:rsidSect="00D36EA3">
      <w:pgSz w:w="11906" w:h="16838"/>
      <w:pgMar w:top="719" w:right="567" w:bottom="851" w:left="56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5C0022"/>
    <w:multiLevelType w:val="multilevel"/>
    <w:tmpl w:val="9FC4AB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7907"/>
    <w:rsid w:val="001171F4"/>
    <w:rsid w:val="003A3DB5"/>
    <w:rsid w:val="007A6D3E"/>
    <w:rsid w:val="007E257E"/>
    <w:rsid w:val="007F05A1"/>
    <w:rsid w:val="008E7907"/>
    <w:rsid w:val="00A76063"/>
    <w:rsid w:val="00BD3C1E"/>
    <w:rsid w:val="00C13AA0"/>
    <w:rsid w:val="00D36EA3"/>
    <w:rsid w:val="00D9576C"/>
    <w:rsid w:val="00E3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31A694-B083-4D4B-8B72-DBCFBB61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EA3"/>
  </w:style>
  <w:style w:type="paragraph" w:styleId="Heading1">
    <w:name w:val="heading 1"/>
    <w:basedOn w:val="Normal"/>
    <w:next w:val="Normal"/>
    <w:uiPriority w:val="9"/>
    <w:qFormat/>
    <w:rsid w:val="00D36E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36E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36E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36EA3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36EA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36EA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36EA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D36E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-10" w:type="dxa"/>
        <w:bottom w:w="0" w:type="dxa"/>
        <w:right w:w="0" w:type="dxa"/>
      </w:tblCellMar>
    </w:tblPr>
  </w:style>
  <w:style w:type="table" w:customStyle="1" w:styleId="a2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08" w:type="dxa"/>
      </w:tblCellMar>
    </w:tblPr>
  </w:style>
  <w:style w:type="table" w:customStyle="1" w:styleId="a3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7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8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9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10</cp:revision>
  <dcterms:created xsi:type="dcterms:W3CDTF">2024-12-30T18:09:00Z</dcterms:created>
  <dcterms:modified xsi:type="dcterms:W3CDTF">2025-01-02T09:50:00Z</dcterms:modified>
</cp:coreProperties>
</file>